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65084" w14:textId="6BAF6212" w:rsidR="00B36E8A" w:rsidRDefault="00EE6A39" w:rsidP="00351373">
      <w:pPr>
        <w:pStyle w:val="Titelrapport"/>
        <w:rPr>
          <w:bdr w:val="nil"/>
        </w:rPr>
      </w:pPr>
      <w:r>
        <w:rPr>
          <w:bdr w:val="nil"/>
        </w:rPr>
        <w:t>Opgave referentieopdracht</w:t>
      </w:r>
      <w:r w:rsidR="0094255C">
        <w:rPr>
          <w:bdr w:val="nil"/>
        </w:rPr>
        <w:t xml:space="preserve"> m</w:t>
      </w:r>
      <w:r w:rsidR="002A4B42">
        <w:rPr>
          <w:bdr w:val="nil"/>
        </w:rPr>
        <w:t>.</w:t>
      </w:r>
      <w:r w:rsidR="0094255C">
        <w:rPr>
          <w:bdr w:val="nil"/>
        </w:rPr>
        <w:t>b</w:t>
      </w:r>
      <w:r w:rsidR="002A4B42">
        <w:rPr>
          <w:bdr w:val="nil"/>
        </w:rPr>
        <w:t>.</w:t>
      </w:r>
      <w:r w:rsidR="0094255C">
        <w:rPr>
          <w:bdr w:val="nil"/>
        </w:rPr>
        <w:t>t</w:t>
      </w:r>
      <w:r w:rsidR="002A4B42">
        <w:rPr>
          <w:bdr w:val="nil"/>
        </w:rPr>
        <w:t>.</w:t>
      </w:r>
    </w:p>
    <w:p w14:paraId="242BA438" w14:textId="11A7D414" w:rsidR="0094255C" w:rsidRPr="0094255C" w:rsidRDefault="00D57DF9" w:rsidP="0080699F">
      <w:pPr>
        <w:pStyle w:val="Titelrapport"/>
      </w:pPr>
      <w:r>
        <w:rPr>
          <w:bdr w:val="nil"/>
        </w:rPr>
        <w:t xml:space="preserve">kerncompetentie </w:t>
      </w:r>
      <w:r w:rsidR="0080699F">
        <w:rPr>
          <w:bdr w:val="nil"/>
        </w:rPr>
        <w:t>KB</w:t>
      </w:r>
      <w:r w:rsidR="003320E3">
        <w:rPr>
          <w:bdr w:val="nil"/>
        </w:rPr>
        <w:t>2</w:t>
      </w:r>
    </w:p>
    <w:p w14:paraId="5523BF97" w14:textId="77777777" w:rsidR="0058272F" w:rsidRDefault="0058272F" w:rsidP="0058272F">
      <w:pPr>
        <w:pStyle w:val="Ondertitelrapport"/>
        <w:rPr>
          <w:bdr w:val="nil"/>
        </w:rPr>
      </w:pPr>
    </w:p>
    <w:p w14:paraId="53077B28" w14:textId="77777777" w:rsidR="00C27AEA" w:rsidRDefault="00C27AEA" w:rsidP="0058272F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194559A2" w14:textId="77777777" w:rsidR="00C27AEA" w:rsidRDefault="00C27AEA" w:rsidP="00351373"/>
    <w:p w14:paraId="6758C957" w14:textId="77777777" w:rsidR="00C27AEA" w:rsidRDefault="00C27AEA" w:rsidP="00351373"/>
    <w:p w14:paraId="72BB306B" w14:textId="77777777" w:rsidR="00F20E52" w:rsidRDefault="00F20E52" w:rsidP="00F20E52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3B2A76B4" w14:textId="77777777" w:rsidR="00C27AEA" w:rsidRDefault="00C27AEA" w:rsidP="00351373">
      <w:pPr>
        <w:rPr>
          <w:color w:val="0070C0"/>
        </w:rPr>
      </w:pPr>
    </w:p>
    <w:p w14:paraId="3A034E38" w14:textId="77777777" w:rsidR="00C27AEA" w:rsidRDefault="00C27AEA" w:rsidP="00351373">
      <w:pPr>
        <w:rPr>
          <w:color w:val="0070C0"/>
        </w:rPr>
      </w:pPr>
    </w:p>
    <w:p w14:paraId="44EEE61F" w14:textId="77777777" w:rsidR="00C27AEA" w:rsidRDefault="00C27AEA" w:rsidP="00351373">
      <w:pPr>
        <w:rPr>
          <w:color w:val="0070C0"/>
        </w:rPr>
      </w:pPr>
    </w:p>
    <w:p w14:paraId="22D74DEC" w14:textId="77777777" w:rsidR="00C27AEA" w:rsidRDefault="00C27AEA" w:rsidP="00351373">
      <w:pPr>
        <w:rPr>
          <w:color w:val="0070C0"/>
        </w:rPr>
      </w:pPr>
    </w:p>
    <w:p w14:paraId="60E4208E" w14:textId="77777777" w:rsidR="00C27AEA" w:rsidRDefault="00C27AEA" w:rsidP="00351373">
      <w:pPr>
        <w:rPr>
          <w:color w:val="0070C0"/>
        </w:rPr>
      </w:pPr>
    </w:p>
    <w:p w14:paraId="66909F7B" w14:textId="77777777" w:rsidR="00C27AEA" w:rsidRDefault="00C27AEA" w:rsidP="00351373">
      <w:pPr>
        <w:rPr>
          <w:color w:val="0070C0"/>
        </w:rPr>
      </w:pPr>
    </w:p>
    <w:p w14:paraId="0DF1C23C" w14:textId="77777777" w:rsidR="00C27AEA" w:rsidRDefault="00C27AEA" w:rsidP="00351373">
      <w:pPr>
        <w:rPr>
          <w:color w:val="0070C0"/>
        </w:rPr>
      </w:pPr>
    </w:p>
    <w:p w14:paraId="58A5BE74" w14:textId="77777777" w:rsidR="00C27AEA" w:rsidRDefault="00C27AEA" w:rsidP="00351373">
      <w:pPr>
        <w:rPr>
          <w:color w:val="0070C0"/>
        </w:rPr>
      </w:pPr>
    </w:p>
    <w:p w14:paraId="2B49AC81" w14:textId="77777777" w:rsidR="00C27AEA" w:rsidRDefault="00C27AEA" w:rsidP="00351373">
      <w:pPr>
        <w:rPr>
          <w:color w:val="0070C0"/>
        </w:rPr>
      </w:pPr>
    </w:p>
    <w:p w14:paraId="6EC60C7C" w14:textId="77777777" w:rsidR="00C27AEA" w:rsidRDefault="00C27AEA" w:rsidP="00351373">
      <w:pPr>
        <w:rPr>
          <w:color w:val="0070C0"/>
        </w:rPr>
      </w:pPr>
    </w:p>
    <w:p w14:paraId="4A900FFE" w14:textId="77777777" w:rsidR="00C27AEA" w:rsidRDefault="00C27AEA" w:rsidP="00351373">
      <w:pPr>
        <w:rPr>
          <w:color w:val="0070C0"/>
        </w:rPr>
      </w:pPr>
    </w:p>
    <w:p w14:paraId="24387F2A" w14:textId="77777777" w:rsidR="00C27AEA" w:rsidRDefault="00C27AEA" w:rsidP="00351373">
      <w:pPr>
        <w:rPr>
          <w:color w:val="0070C0"/>
        </w:rPr>
      </w:pPr>
    </w:p>
    <w:p w14:paraId="2BD34499" w14:textId="77777777" w:rsidR="00C27AEA" w:rsidRDefault="00C27AEA" w:rsidP="00351373">
      <w:pPr>
        <w:rPr>
          <w:color w:val="0070C0"/>
        </w:rPr>
      </w:pPr>
    </w:p>
    <w:p w14:paraId="614DF759" w14:textId="77777777" w:rsidR="00C27AEA" w:rsidRDefault="00C27AEA" w:rsidP="00351373">
      <w:pPr>
        <w:rPr>
          <w:color w:val="0070C0"/>
        </w:rPr>
      </w:pPr>
    </w:p>
    <w:p w14:paraId="199B76DE" w14:textId="77777777" w:rsidR="00C27AEA" w:rsidRDefault="00C27AEA" w:rsidP="00351373">
      <w:pPr>
        <w:rPr>
          <w:color w:val="0070C0"/>
        </w:rPr>
      </w:pPr>
    </w:p>
    <w:p w14:paraId="3C62D186" w14:textId="77777777" w:rsidR="00C27AEA" w:rsidRDefault="00C27AEA" w:rsidP="00351373">
      <w:pPr>
        <w:rPr>
          <w:color w:val="0070C0"/>
        </w:rPr>
      </w:pPr>
    </w:p>
    <w:p w14:paraId="27FD7B97" w14:textId="77777777" w:rsidR="00C27AEA" w:rsidRDefault="00C27AEA" w:rsidP="00351373">
      <w:pPr>
        <w:rPr>
          <w:color w:val="0070C0"/>
        </w:rPr>
      </w:pPr>
    </w:p>
    <w:p w14:paraId="09436B9E" w14:textId="77777777" w:rsidR="00C27AEA" w:rsidRDefault="00C27AEA" w:rsidP="00351373">
      <w:pPr>
        <w:rPr>
          <w:color w:val="0070C0"/>
        </w:rPr>
      </w:pPr>
    </w:p>
    <w:p w14:paraId="3DCA0F1A" w14:textId="77777777" w:rsidR="00C27AEA" w:rsidRDefault="00C27AEA" w:rsidP="00351373">
      <w:pPr>
        <w:rPr>
          <w:color w:val="0070C0"/>
        </w:rPr>
      </w:pPr>
    </w:p>
    <w:p w14:paraId="4B6B8CC8" w14:textId="77777777" w:rsidR="00C27AEA" w:rsidRDefault="00C27AEA" w:rsidP="00351373">
      <w:pPr>
        <w:rPr>
          <w:color w:val="0070C0"/>
        </w:rPr>
      </w:pPr>
    </w:p>
    <w:p w14:paraId="66FD4BED" w14:textId="77777777" w:rsidR="00C27AEA" w:rsidRDefault="00C27AEA" w:rsidP="00351373">
      <w:pPr>
        <w:rPr>
          <w:color w:val="0070C0"/>
        </w:rPr>
      </w:pPr>
    </w:p>
    <w:p w14:paraId="0036422B" w14:textId="77777777" w:rsidR="00C27AEA" w:rsidRDefault="00C27AEA" w:rsidP="00351373">
      <w:pPr>
        <w:rPr>
          <w:color w:val="0070C0"/>
        </w:rPr>
      </w:pPr>
    </w:p>
    <w:p w14:paraId="3F249BC6" w14:textId="77777777" w:rsidR="00C27AEA" w:rsidRDefault="00C27AEA" w:rsidP="00351373">
      <w:pPr>
        <w:rPr>
          <w:color w:val="0070C0"/>
        </w:rPr>
      </w:pPr>
    </w:p>
    <w:p w14:paraId="08A9D9B1" w14:textId="77777777" w:rsidR="00C27AEA" w:rsidRDefault="00C27AEA" w:rsidP="00351373">
      <w:pPr>
        <w:rPr>
          <w:color w:val="0070C0"/>
        </w:rPr>
      </w:pPr>
    </w:p>
    <w:p w14:paraId="62BBCD9F" w14:textId="77777777" w:rsidR="00C27AEA" w:rsidRDefault="00C27AEA" w:rsidP="00351373">
      <w:pPr>
        <w:rPr>
          <w:color w:val="0070C0"/>
        </w:rPr>
      </w:pPr>
    </w:p>
    <w:p w14:paraId="09C91E69" w14:textId="77777777" w:rsidR="00C27AEA" w:rsidRDefault="00C27AEA" w:rsidP="00351373">
      <w:pPr>
        <w:rPr>
          <w:color w:val="0070C0"/>
        </w:rPr>
      </w:pPr>
    </w:p>
    <w:p w14:paraId="3B23ADDD" w14:textId="77777777" w:rsidR="00C27AEA" w:rsidRDefault="00C27AEA" w:rsidP="00351373">
      <w:pPr>
        <w:rPr>
          <w:color w:val="0070C0"/>
        </w:rPr>
      </w:pPr>
    </w:p>
    <w:p w14:paraId="23E3A63C" w14:textId="77777777" w:rsidR="00C27AEA" w:rsidRDefault="00C27AEA" w:rsidP="00351373">
      <w:pPr>
        <w:rPr>
          <w:color w:val="0070C0"/>
        </w:rPr>
      </w:pPr>
    </w:p>
    <w:p w14:paraId="44A3A56D" w14:textId="77777777" w:rsidR="00C27AEA" w:rsidRDefault="00C27AEA" w:rsidP="00351373">
      <w:pPr>
        <w:rPr>
          <w:color w:val="0070C0"/>
        </w:rPr>
      </w:pPr>
    </w:p>
    <w:p w14:paraId="1CA59BD7" w14:textId="77777777" w:rsidR="00C27AEA" w:rsidRDefault="00C27AEA" w:rsidP="00351373">
      <w:pPr>
        <w:rPr>
          <w:color w:val="0070C0"/>
        </w:rPr>
      </w:pPr>
    </w:p>
    <w:p w14:paraId="22306538" w14:textId="77777777" w:rsidR="00C27AEA" w:rsidRDefault="00C27AEA" w:rsidP="00C27AEA">
      <w:r>
        <w:t>Kenmerk: 2023-VGU-018</w:t>
      </w:r>
    </w:p>
    <w:p w14:paraId="35A7EA9D" w14:textId="77777777" w:rsidR="00C27AEA" w:rsidRDefault="00C27AEA" w:rsidP="00C27AEA">
      <w:r w:rsidRPr="004C0F51">
        <w:t xml:space="preserve">Versie </w:t>
      </w:r>
      <w:r>
        <w:t>0.1</w:t>
      </w:r>
    </w:p>
    <w:p w14:paraId="0F754DA5" w14:textId="77777777" w:rsidR="00C27AEA" w:rsidRPr="00D57DF9" w:rsidRDefault="00C27AEA" w:rsidP="00351373">
      <w:pPr>
        <w:rPr>
          <w:color w:val="0070C0"/>
        </w:rPr>
      </w:pPr>
    </w:p>
    <w:p w14:paraId="493D7D07" w14:textId="77777777" w:rsidR="00B36E8A" w:rsidRPr="00D57DF9" w:rsidRDefault="00B36E8A" w:rsidP="00351373">
      <w:pPr>
        <w:rPr>
          <w:color w:val="0070C0"/>
        </w:rPr>
      </w:pPr>
    </w:p>
    <w:p w14:paraId="56F25FB7" w14:textId="01FD0BAD" w:rsidR="00B36E8A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2A4B42">
        <w:trPr>
          <w:trHeight w:val="397"/>
        </w:trPr>
        <w:tc>
          <w:tcPr>
            <w:tcW w:w="3115" w:type="dxa"/>
          </w:tcPr>
          <w:p w14:paraId="2B4ED815" w14:textId="117FB8C6" w:rsidR="00B36E8A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74C4B861" w14:textId="77777777" w:rsidR="001F2EF4" w:rsidRPr="0001024C" w:rsidRDefault="001F2EF4" w:rsidP="001F2EF4">
            <w:pPr>
              <w:rPr>
                <w:color w:val="C00000"/>
                <w:u w:val="single"/>
              </w:rPr>
            </w:pPr>
            <w:r w:rsidRPr="0001024C">
              <w:rPr>
                <w:color w:val="C00000"/>
                <w:u w:val="single"/>
              </w:rPr>
              <w:t xml:space="preserve">Kerncompetentie </w:t>
            </w:r>
            <w:r>
              <w:rPr>
                <w:color w:val="C00000"/>
                <w:u w:val="single"/>
              </w:rPr>
              <w:t>KB2</w:t>
            </w:r>
            <w:r w:rsidRPr="0001024C">
              <w:rPr>
                <w:color w:val="C00000"/>
                <w:u w:val="single"/>
              </w:rPr>
              <w:t xml:space="preserve">: Ervaring </w:t>
            </w:r>
            <w:r>
              <w:rPr>
                <w:color w:val="C00000"/>
                <w:u w:val="single"/>
              </w:rPr>
              <w:t xml:space="preserve">als hoofdaannemer </w:t>
            </w:r>
            <w:r w:rsidRPr="0001024C">
              <w:rPr>
                <w:color w:val="C00000"/>
                <w:u w:val="single"/>
              </w:rPr>
              <w:t>met de uitvoering van de bouwkundige werken van de nieuwbouw van een utiliteitsgebouw</w:t>
            </w:r>
            <w:r>
              <w:rPr>
                <w:color w:val="C00000"/>
                <w:u w:val="single"/>
              </w:rPr>
              <w:t xml:space="preserve"> </w:t>
            </w:r>
            <w:r w:rsidRPr="00A55AC4">
              <w:rPr>
                <w:color w:val="C00000"/>
                <w:u w:val="single"/>
              </w:rPr>
              <w:t>met tenminste 4 bouwlagen en een bouwhoogte van tenminste 20 meter</w:t>
            </w:r>
          </w:p>
          <w:p w14:paraId="39E26770" w14:textId="77777777" w:rsidR="001F2EF4" w:rsidRPr="0001024C" w:rsidRDefault="001F2EF4" w:rsidP="001F2EF4">
            <w:r w:rsidRPr="0001024C">
              <w:t xml:space="preserve">U toont deze kerncompetentie aan door één referentieproject te overleggen van een </w:t>
            </w:r>
            <w:r>
              <w:t xml:space="preserve">nieuw </w:t>
            </w:r>
            <w:r w:rsidRPr="0001024C">
              <w:t xml:space="preserve">gebouw dat u </w:t>
            </w:r>
            <w:r w:rsidRPr="004119B4">
              <w:t xml:space="preserve">heeft gebouwd, </w:t>
            </w:r>
            <w:bookmarkStart w:id="0" w:name="_Hlk179881892"/>
            <w:r>
              <w:t xml:space="preserve">waarbij u de hoofdaannemer was, </w:t>
            </w:r>
            <w:r w:rsidRPr="004119B4">
              <w:t xml:space="preserve">met tenminste </w:t>
            </w:r>
            <w:r>
              <w:t>4</w:t>
            </w:r>
            <w:r w:rsidRPr="004119B4">
              <w:t xml:space="preserve"> bouwlagen en een bouwhoogte van tenminste 20 meter</w:t>
            </w:r>
            <w:bookmarkEnd w:id="0"/>
            <w:r>
              <w:t>.</w:t>
            </w:r>
          </w:p>
          <w:p w14:paraId="6CD9B1E9" w14:textId="77777777" w:rsidR="002A4B42" w:rsidRDefault="002A4B42" w:rsidP="000F671F"/>
          <w:p w14:paraId="6480335B" w14:textId="27B5A5AF" w:rsidR="000F671F" w:rsidRDefault="000F671F" w:rsidP="000F671F">
            <w:pPr>
              <w:rPr>
                <w:highlight w:val="green"/>
              </w:rPr>
            </w:pPr>
            <w:r>
              <w:t>Dit is een geschiktheidseis. Als u niet kunt aantonen dat u beschikt over deze ervaring</w:t>
            </w:r>
            <w:r w:rsidR="002A4B42">
              <w:t>, dan</w:t>
            </w:r>
            <w:r>
              <w:t xml:space="preserve"> is uw aanmelding ongeldig.</w:t>
            </w:r>
          </w:p>
          <w:p w14:paraId="0AC466FD" w14:textId="356B7024" w:rsidR="000F671F" w:rsidRPr="00D80F66" w:rsidRDefault="000F671F" w:rsidP="00D80F66">
            <w:pPr>
              <w:rPr>
                <w:rFonts w:cs="Arial"/>
                <w:szCs w:val="20"/>
              </w:rPr>
            </w:pPr>
          </w:p>
        </w:tc>
      </w:tr>
      <w:tr w:rsidR="00ED1B81" w14:paraId="329FD122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2A4B42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2A4B42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2A4B42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2A4B42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2A4B42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2A4B42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2A4B42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2A4B42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1F2EF4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2A4B42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FC0D" w14:textId="77777777" w:rsidR="008F3B81" w:rsidRDefault="008F3B81">
      <w:pPr>
        <w:spacing w:line="240" w:lineRule="auto"/>
      </w:pPr>
      <w:r>
        <w:separator/>
      </w:r>
    </w:p>
  </w:endnote>
  <w:endnote w:type="continuationSeparator" w:id="0">
    <w:p w14:paraId="40DFC37D" w14:textId="77777777" w:rsidR="008F3B81" w:rsidRDefault="008F3B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ADC0" w14:textId="77777777" w:rsidR="003320E3" w:rsidRDefault="003320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B713D" w14:paraId="0F24028D" w14:textId="77777777" w:rsidTr="003A5D7B">
      <w:tc>
        <w:tcPr>
          <w:tcW w:w="9288" w:type="dxa"/>
        </w:tcPr>
        <w:p w14:paraId="2BF2729F" w14:textId="02AEB1EF" w:rsidR="00B36E8A" w:rsidRDefault="002A4B42">
          <w:pPr>
            <w:pStyle w:val="Voettekst"/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kerncompetentie </w:t>
          </w:r>
          <w:r>
            <w:rPr>
              <w:sz w:val="16"/>
            </w:rPr>
            <w:t>KB</w:t>
          </w:r>
          <w:r w:rsidR="003320E3">
            <w:rPr>
              <w:sz w:val="16"/>
            </w:rPr>
            <w:t>2</w:t>
          </w:r>
        </w:p>
      </w:tc>
    </w:tr>
  </w:tbl>
  <w:p w14:paraId="0F8A55BD" w14:textId="77777777" w:rsidR="00B36E8A" w:rsidRDefault="00B36E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B36E8A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B36E8A" w:rsidRDefault="00B36E8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77777777" w:rsidR="00B36E8A" w:rsidRDefault="001F2EF4" w:rsidP="003A5D7B">
          <w:pPr>
            <w:pStyle w:val="Voettekst"/>
            <w:jc w:val="right"/>
          </w:pPr>
          <w:r>
            <w:rPr>
              <w:noProof/>
            </w:rPr>
            <w:pict w14:anchorId="506619E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77FD527D" w14:textId="77777777" w:rsidR="00B36E8A" w:rsidRPr="006564A4" w:rsidRDefault="00EE6A39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BF86B" w14:textId="77777777" w:rsidR="008F3B81" w:rsidRDefault="008F3B81">
      <w:pPr>
        <w:spacing w:line="240" w:lineRule="auto"/>
      </w:pPr>
      <w:r>
        <w:separator/>
      </w:r>
    </w:p>
  </w:footnote>
  <w:footnote w:type="continuationSeparator" w:id="0">
    <w:p w14:paraId="57A1E174" w14:textId="77777777" w:rsidR="008F3B81" w:rsidRDefault="008F3B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2057" w14:textId="77777777" w:rsidR="003320E3" w:rsidRDefault="003320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7086" w14:textId="77777777" w:rsidR="003320E3" w:rsidRDefault="003320E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77008" w14:textId="77777777" w:rsidR="003320E3" w:rsidRDefault="003320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A1C36"/>
    <w:rsid w:val="000A57A2"/>
    <w:rsid w:val="000F671F"/>
    <w:rsid w:val="00174B9E"/>
    <w:rsid w:val="00190A8D"/>
    <w:rsid w:val="001F2EF4"/>
    <w:rsid w:val="00227065"/>
    <w:rsid w:val="00246326"/>
    <w:rsid w:val="00284A79"/>
    <w:rsid w:val="002A4B42"/>
    <w:rsid w:val="002D0D6B"/>
    <w:rsid w:val="002D1D8D"/>
    <w:rsid w:val="003320E3"/>
    <w:rsid w:val="00432F5D"/>
    <w:rsid w:val="00471C2F"/>
    <w:rsid w:val="004A70EC"/>
    <w:rsid w:val="004D376D"/>
    <w:rsid w:val="0058272F"/>
    <w:rsid w:val="005A04E7"/>
    <w:rsid w:val="005B55EB"/>
    <w:rsid w:val="00722565"/>
    <w:rsid w:val="007C4982"/>
    <w:rsid w:val="007D43A8"/>
    <w:rsid w:val="00804FB1"/>
    <w:rsid w:val="0080699F"/>
    <w:rsid w:val="00824677"/>
    <w:rsid w:val="008C4A04"/>
    <w:rsid w:val="008F3B81"/>
    <w:rsid w:val="008F3F06"/>
    <w:rsid w:val="0094255C"/>
    <w:rsid w:val="00977B96"/>
    <w:rsid w:val="009842C6"/>
    <w:rsid w:val="009A1D8F"/>
    <w:rsid w:val="009B597B"/>
    <w:rsid w:val="009D2437"/>
    <w:rsid w:val="009F350E"/>
    <w:rsid w:val="00A245BE"/>
    <w:rsid w:val="00A33FFF"/>
    <w:rsid w:val="00A92B0C"/>
    <w:rsid w:val="00AD0D40"/>
    <w:rsid w:val="00AD4C0F"/>
    <w:rsid w:val="00B36E8A"/>
    <w:rsid w:val="00B450E1"/>
    <w:rsid w:val="00C06C81"/>
    <w:rsid w:val="00C27AEA"/>
    <w:rsid w:val="00CB713D"/>
    <w:rsid w:val="00D0251F"/>
    <w:rsid w:val="00D42D98"/>
    <w:rsid w:val="00D57DF9"/>
    <w:rsid w:val="00D80F66"/>
    <w:rsid w:val="00DC0F51"/>
    <w:rsid w:val="00DC1625"/>
    <w:rsid w:val="00E00130"/>
    <w:rsid w:val="00ED1B81"/>
    <w:rsid w:val="00EE6A39"/>
    <w:rsid w:val="00F20E52"/>
    <w:rsid w:val="00F9041A"/>
    <w:rsid w:val="00F92B83"/>
    <w:rsid w:val="00FD7215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2E335B-A732-4D7B-B761-D437F9F5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38519-7A40-4E48-88B2-C5B807ACD771}">
  <ds:schemaRefs>
    <ds:schemaRef ds:uri="http://schemas.microsoft.com/office/infopath/2007/PartnerControls"/>
    <ds:schemaRef ds:uri="ac0b31ec-d349-47ce-b027-21cc4fe52a8a"/>
    <ds:schemaRef ds:uri="http://purl.org/dc/terms/"/>
    <ds:schemaRef ds:uri="http://purl.org/dc/elements/1.1/"/>
    <ds:schemaRef ds:uri="a745dfc3-1106-4ff8-936c-b4eefd5de9e6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246</Words>
  <Characters>1353</Characters>
  <Application>Microsoft Office Word</Application>
  <DocSecurity>0</DocSecurity>
  <Lines>11</Lines>
  <Paragraphs>3</Paragraphs>
  <ScaleCrop>false</ScaleCrop>
  <Company>Gemeente Utrecht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13</cp:revision>
  <dcterms:created xsi:type="dcterms:W3CDTF">2024-03-19T11:13:00Z</dcterms:created>
  <dcterms:modified xsi:type="dcterms:W3CDTF">2025-02-17T11:03:00Z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